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F1" w:rsidRPr="00BC63F1" w:rsidRDefault="00BC63F1" w:rsidP="00BC63F1">
      <w:pPr>
        <w:widowControl w:val="0"/>
        <w:autoSpaceDE w:val="0"/>
        <w:autoSpaceDN w:val="0"/>
        <w:adjustRightInd w:val="0"/>
        <w:rPr>
          <w:rFonts w:ascii="Arial" w:hAnsi="Arial" w:cs="Arial"/>
          <w:color w:val="1A1A1A"/>
        </w:rPr>
      </w:pPr>
      <w:r w:rsidRPr="00BC63F1">
        <w:rPr>
          <w:rFonts w:ascii="Arial" w:hAnsi="Arial" w:cs="Arial"/>
          <w:color w:val="1A1A1A"/>
        </w:rPr>
        <w:t xml:space="preserve">From: </w:t>
      </w:r>
      <w:hyperlink r:id="rId5" w:history="1">
        <w:r w:rsidRPr="00BC63F1">
          <w:rPr>
            <w:rFonts w:ascii="Arial" w:hAnsi="Arial" w:cs="Arial"/>
            <w:color w:val="103CC0"/>
            <w:u w:val="single" w:color="103CC0"/>
          </w:rPr>
          <w:t>HanckelJ@newlondon.org</w:t>
        </w:r>
      </w:hyperlink>
    </w:p>
    <w:p w:rsidR="00BC63F1" w:rsidRPr="00BC63F1" w:rsidRDefault="00BC63F1" w:rsidP="00BC63F1">
      <w:pPr>
        <w:widowControl w:val="0"/>
        <w:autoSpaceDE w:val="0"/>
        <w:autoSpaceDN w:val="0"/>
        <w:adjustRightInd w:val="0"/>
        <w:rPr>
          <w:rFonts w:ascii="Arial" w:hAnsi="Arial" w:cs="Arial"/>
          <w:color w:val="1A1A1A"/>
        </w:rPr>
      </w:pPr>
      <w:r w:rsidRPr="00BC63F1">
        <w:rPr>
          <w:rFonts w:ascii="Arial" w:hAnsi="Arial" w:cs="Arial"/>
          <w:color w:val="1A1A1A"/>
        </w:rPr>
        <w:t xml:space="preserve">To: </w:t>
      </w:r>
      <w:hyperlink r:id="rId6" w:history="1">
        <w:r w:rsidRPr="00BC63F1">
          <w:rPr>
            <w:rFonts w:ascii="Arial" w:hAnsi="Arial" w:cs="Arial"/>
            <w:color w:val="103CC0"/>
            <w:u w:val="single" w:color="103CC0"/>
          </w:rPr>
          <w:t>teel.k@hotmail.com</w:t>
        </w:r>
      </w:hyperlink>
    </w:p>
    <w:p w:rsidR="00BC63F1" w:rsidRPr="00BC63F1" w:rsidRDefault="00BC63F1" w:rsidP="00BC63F1">
      <w:pPr>
        <w:widowControl w:val="0"/>
        <w:autoSpaceDE w:val="0"/>
        <w:autoSpaceDN w:val="0"/>
        <w:adjustRightInd w:val="0"/>
        <w:rPr>
          <w:rFonts w:ascii="Arial" w:hAnsi="Arial" w:cs="Arial"/>
          <w:color w:val="1A1A1A"/>
        </w:rPr>
      </w:pPr>
      <w:r w:rsidRPr="00BC63F1">
        <w:rPr>
          <w:rFonts w:ascii="Arial" w:hAnsi="Arial" w:cs="Arial"/>
          <w:color w:val="1A1A1A"/>
        </w:rPr>
        <w:t>Subject: Additional Data</w:t>
      </w:r>
    </w:p>
    <w:p w:rsidR="00BC63F1" w:rsidRPr="00BC63F1" w:rsidRDefault="00BC63F1" w:rsidP="00BC63F1">
      <w:pPr>
        <w:widowControl w:val="0"/>
        <w:autoSpaceDE w:val="0"/>
        <w:autoSpaceDN w:val="0"/>
        <w:adjustRightInd w:val="0"/>
        <w:rPr>
          <w:rFonts w:ascii="Arial" w:hAnsi="Arial" w:cs="Arial"/>
          <w:color w:val="1A1A1A"/>
        </w:rPr>
      </w:pPr>
      <w:r w:rsidRPr="00BC63F1">
        <w:rPr>
          <w:rFonts w:ascii="Arial" w:hAnsi="Arial" w:cs="Arial"/>
          <w:color w:val="1A1A1A"/>
        </w:rPr>
        <w:t>Date: Tue, 17 Jun 2014 13:32:13 +0000</w:t>
      </w:r>
    </w:p>
    <w:p w:rsidR="00BC63F1" w:rsidRPr="00BC63F1" w:rsidRDefault="00BC63F1" w:rsidP="00BC63F1">
      <w:pPr>
        <w:widowControl w:val="0"/>
        <w:autoSpaceDE w:val="0"/>
        <w:autoSpaceDN w:val="0"/>
        <w:adjustRightInd w:val="0"/>
        <w:rPr>
          <w:rFonts w:ascii="Arial" w:hAnsi="Arial" w:cs="Arial"/>
          <w:color w:val="1A1A1A"/>
        </w:rPr>
      </w:pPr>
    </w:p>
    <w:p w:rsidR="00BC63F1" w:rsidRPr="00BC63F1" w:rsidRDefault="00BC63F1" w:rsidP="00BC63F1">
      <w:pPr>
        <w:widowControl w:val="0"/>
        <w:autoSpaceDE w:val="0"/>
        <w:autoSpaceDN w:val="0"/>
        <w:adjustRightInd w:val="0"/>
        <w:spacing w:after="256"/>
        <w:rPr>
          <w:rFonts w:ascii="Arial" w:hAnsi="Arial" w:cs="Arial"/>
          <w:color w:val="1A1A1A"/>
        </w:rPr>
      </w:pPr>
      <w:r w:rsidRPr="00BC63F1">
        <w:rPr>
          <w:rFonts w:ascii="Arial" w:hAnsi="Arial" w:cs="Arial"/>
          <w:color w:val="1A1A1A"/>
        </w:rPr>
        <w:t xml:space="preserve">Good Morning </w:t>
      </w:r>
      <w:proofErr w:type="spellStart"/>
      <w:r w:rsidRPr="00BC63F1">
        <w:rPr>
          <w:rFonts w:ascii="Arial" w:hAnsi="Arial" w:cs="Arial"/>
          <w:color w:val="1A1A1A"/>
        </w:rPr>
        <w:t>Katelin</w:t>
      </w:r>
      <w:proofErr w:type="spellEnd"/>
      <w:r w:rsidRPr="00BC63F1">
        <w:rPr>
          <w:rFonts w:ascii="Arial" w:hAnsi="Arial" w:cs="Arial"/>
          <w:color w:val="1A1A1A"/>
        </w:rPr>
        <w:t>,</w:t>
      </w:r>
    </w:p>
    <w:p w:rsidR="00BC63F1" w:rsidRPr="00BC63F1" w:rsidRDefault="00BC63F1" w:rsidP="00BC63F1">
      <w:pPr>
        <w:widowControl w:val="0"/>
        <w:autoSpaceDE w:val="0"/>
        <w:autoSpaceDN w:val="0"/>
        <w:adjustRightInd w:val="0"/>
        <w:spacing w:after="256"/>
        <w:rPr>
          <w:rFonts w:ascii="Arial" w:hAnsi="Arial" w:cs="Arial"/>
          <w:color w:val="1A1A1A"/>
        </w:rPr>
      </w:pPr>
      <w:r w:rsidRPr="00BC63F1">
        <w:rPr>
          <w:rFonts w:ascii="Arial" w:hAnsi="Arial" w:cs="Arial"/>
          <w:color w:val="1A1A1A"/>
        </w:rPr>
        <w:t>Here is the second round of data, which includes the total number of ISS and OSS not linked to arrests.</w:t>
      </w:r>
    </w:p>
    <w:p w:rsidR="00BC63F1" w:rsidRPr="00BC63F1" w:rsidRDefault="00BC63F1" w:rsidP="00BC63F1">
      <w:pPr>
        <w:widowControl w:val="0"/>
        <w:autoSpaceDE w:val="0"/>
        <w:autoSpaceDN w:val="0"/>
        <w:adjustRightInd w:val="0"/>
        <w:spacing w:after="256"/>
        <w:rPr>
          <w:rFonts w:ascii="Arial" w:hAnsi="Arial" w:cs="Arial"/>
          <w:color w:val="1A1A1A"/>
        </w:rPr>
      </w:pPr>
      <w:r w:rsidRPr="00BC63F1">
        <w:rPr>
          <w:rFonts w:ascii="Arial" w:hAnsi="Arial" w:cs="Arial"/>
          <w:color w:val="1A1A1A"/>
        </w:rPr>
        <w:t>Please let me know if you have any questions regarding this, or the data previously sent.</w:t>
      </w:r>
    </w:p>
    <w:p w:rsidR="00BC63F1" w:rsidRPr="00BC63F1" w:rsidRDefault="00BC63F1" w:rsidP="00BC63F1">
      <w:pPr>
        <w:widowControl w:val="0"/>
        <w:autoSpaceDE w:val="0"/>
        <w:autoSpaceDN w:val="0"/>
        <w:adjustRightInd w:val="0"/>
        <w:spacing w:after="256"/>
        <w:rPr>
          <w:rFonts w:ascii="Arial" w:hAnsi="Arial" w:cs="Arial"/>
          <w:color w:val="1A1A1A"/>
        </w:rPr>
      </w:pPr>
      <w:r w:rsidRPr="00BC63F1">
        <w:rPr>
          <w:rFonts w:ascii="Arial" w:hAnsi="Arial" w:cs="Arial"/>
          <w:color w:val="1A1A1A"/>
        </w:rPr>
        <w:t>Thanks,</w:t>
      </w:r>
    </w:p>
    <w:p w:rsidR="00BC63F1" w:rsidRPr="00BC63F1" w:rsidRDefault="00BC63F1" w:rsidP="00BC63F1">
      <w:pPr>
        <w:widowControl w:val="0"/>
        <w:autoSpaceDE w:val="0"/>
        <w:autoSpaceDN w:val="0"/>
        <w:adjustRightInd w:val="0"/>
        <w:spacing w:after="256"/>
        <w:rPr>
          <w:rFonts w:ascii="Arial" w:hAnsi="Arial" w:cs="Arial"/>
          <w:color w:val="1A1A1A"/>
        </w:rPr>
      </w:pPr>
      <w:r w:rsidRPr="00BC63F1">
        <w:rPr>
          <w:rFonts w:ascii="Lucida Calligraphy" w:hAnsi="Lucida Calligraphy" w:cs="Lucida Calligraphy"/>
          <w:i/>
          <w:iCs/>
          <w:color w:val="1A1A1A"/>
        </w:rPr>
        <w:t xml:space="preserve">Julianne </w:t>
      </w:r>
      <w:proofErr w:type="spellStart"/>
      <w:r w:rsidRPr="00BC63F1">
        <w:rPr>
          <w:rFonts w:ascii="Lucida Calligraphy" w:hAnsi="Lucida Calligraphy" w:cs="Lucida Calligraphy"/>
          <w:i/>
          <w:iCs/>
          <w:color w:val="1A1A1A"/>
        </w:rPr>
        <w:t>Hanckel</w:t>
      </w:r>
      <w:proofErr w:type="spellEnd"/>
    </w:p>
    <w:p w:rsidR="00BC63F1" w:rsidRPr="00BC63F1" w:rsidRDefault="00BC63F1" w:rsidP="00BC63F1">
      <w:pPr>
        <w:widowControl w:val="0"/>
        <w:autoSpaceDE w:val="0"/>
        <w:autoSpaceDN w:val="0"/>
        <w:adjustRightInd w:val="0"/>
        <w:spacing w:after="256"/>
        <w:rPr>
          <w:rFonts w:ascii="Arial" w:hAnsi="Arial" w:cs="Arial"/>
          <w:color w:val="1A1A1A"/>
        </w:rPr>
      </w:pPr>
      <w:r w:rsidRPr="00BC63F1">
        <w:rPr>
          <w:rFonts w:ascii="Century Schoolbook" w:hAnsi="Century Schoolbook" w:cs="Century Schoolbook"/>
          <w:color w:val="1A1A1A"/>
        </w:rPr>
        <w:t>Communications Manager</w:t>
      </w:r>
    </w:p>
    <w:p w:rsidR="00BC63F1" w:rsidRPr="00BC63F1" w:rsidRDefault="00BC63F1" w:rsidP="00BC63F1">
      <w:pPr>
        <w:widowControl w:val="0"/>
        <w:autoSpaceDE w:val="0"/>
        <w:autoSpaceDN w:val="0"/>
        <w:adjustRightInd w:val="0"/>
        <w:spacing w:after="256"/>
        <w:rPr>
          <w:rFonts w:ascii="Arial" w:hAnsi="Arial" w:cs="Arial"/>
          <w:color w:val="1A1A1A"/>
        </w:rPr>
      </w:pPr>
      <w:r w:rsidRPr="00BC63F1">
        <w:rPr>
          <w:rFonts w:ascii="Century Schoolbook" w:hAnsi="Century Schoolbook" w:cs="Century Schoolbook"/>
          <w:color w:val="1A1A1A"/>
        </w:rPr>
        <w:t>New London Public Schools</w:t>
      </w:r>
    </w:p>
    <w:p w:rsidR="00BC63F1" w:rsidRPr="00BC63F1" w:rsidRDefault="00BC63F1" w:rsidP="00BC63F1">
      <w:pPr>
        <w:widowControl w:val="0"/>
        <w:autoSpaceDE w:val="0"/>
        <w:autoSpaceDN w:val="0"/>
        <w:adjustRightInd w:val="0"/>
        <w:spacing w:after="256"/>
        <w:rPr>
          <w:rFonts w:ascii="Arial" w:hAnsi="Arial" w:cs="Arial"/>
          <w:color w:val="1A1A1A"/>
        </w:rPr>
      </w:pPr>
      <w:r w:rsidRPr="00BC63F1">
        <w:rPr>
          <w:rFonts w:ascii="Century Schoolbook" w:hAnsi="Century Schoolbook" w:cs="Century Schoolbook"/>
          <w:color w:val="1A1A1A"/>
        </w:rPr>
        <w:t>New London, CT</w:t>
      </w:r>
      <w:proofErr w:type="gramStart"/>
      <w:r w:rsidRPr="00BC63F1">
        <w:rPr>
          <w:rFonts w:ascii="Century Schoolbook" w:hAnsi="Century Schoolbook" w:cs="Century Schoolbook"/>
          <w:color w:val="1A1A1A"/>
        </w:rPr>
        <w:t>,06320</w:t>
      </w:r>
      <w:proofErr w:type="gramEnd"/>
    </w:p>
    <w:p w:rsidR="00BC63F1" w:rsidRPr="00BC63F1" w:rsidRDefault="00BC63F1" w:rsidP="00BC63F1">
      <w:pPr>
        <w:widowControl w:val="0"/>
        <w:autoSpaceDE w:val="0"/>
        <w:autoSpaceDN w:val="0"/>
        <w:adjustRightInd w:val="0"/>
        <w:spacing w:after="256"/>
        <w:rPr>
          <w:rFonts w:ascii="Arial" w:hAnsi="Arial" w:cs="Arial"/>
          <w:color w:val="1A1A1A"/>
        </w:rPr>
      </w:pPr>
      <w:r w:rsidRPr="00BC63F1">
        <w:rPr>
          <w:rFonts w:ascii="Century Schoolbook" w:hAnsi="Century Schoolbook" w:cs="Century Schoolbook"/>
          <w:color w:val="1A1A1A"/>
        </w:rPr>
        <w:t xml:space="preserve">P: </w:t>
      </w:r>
      <w:hyperlink r:id="rId7" w:history="1">
        <w:r w:rsidRPr="00BC63F1">
          <w:rPr>
            <w:rFonts w:ascii="Century Schoolbook" w:hAnsi="Century Schoolbook" w:cs="Century Schoolbook"/>
            <w:color w:val="103CC0"/>
            <w:u w:val="single" w:color="103CC0"/>
          </w:rPr>
          <w:t>(860) 447-6000 ext. 3197</w:t>
        </w:r>
      </w:hyperlink>
    </w:p>
    <w:p w:rsidR="00BC63F1" w:rsidRPr="00BC63F1" w:rsidRDefault="00BC63F1" w:rsidP="00BC63F1">
      <w:pPr>
        <w:widowControl w:val="0"/>
        <w:autoSpaceDE w:val="0"/>
        <w:autoSpaceDN w:val="0"/>
        <w:adjustRightInd w:val="0"/>
        <w:spacing w:after="256"/>
        <w:rPr>
          <w:rFonts w:ascii="Arial" w:hAnsi="Arial" w:cs="Arial"/>
          <w:color w:val="1A1A1A"/>
        </w:rPr>
      </w:pPr>
      <w:r w:rsidRPr="00BC63F1">
        <w:rPr>
          <w:rFonts w:ascii="Century Schoolbook" w:hAnsi="Century Schoolbook" w:cs="Century Schoolbook"/>
          <w:color w:val="1A1A1A"/>
        </w:rPr>
        <w:t xml:space="preserve">C: </w:t>
      </w:r>
      <w:hyperlink r:id="rId8" w:history="1">
        <w:r w:rsidRPr="00BC63F1">
          <w:rPr>
            <w:rFonts w:ascii="Century Schoolbook" w:hAnsi="Century Schoolbook" w:cs="Century Schoolbook"/>
            <w:color w:val="103CC0"/>
            <w:u w:val="single" w:color="103CC0"/>
          </w:rPr>
          <w:t>(860) 501-8303</w:t>
        </w:r>
      </w:hyperlink>
    </w:p>
    <w:p w:rsidR="00BC63F1" w:rsidRPr="00BC63F1" w:rsidRDefault="00BC63F1" w:rsidP="00BC63F1">
      <w:pPr>
        <w:widowControl w:val="0"/>
        <w:autoSpaceDE w:val="0"/>
        <w:autoSpaceDN w:val="0"/>
        <w:adjustRightInd w:val="0"/>
        <w:spacing w:after="256"/>
        <w:rPr>
          <w:rFonts w:ascii="Arial" w:hAnsi="Arial" w:cs="Arial"/>
          <w:color w:val="1A1A1A"/>
        </w:rPr>
      </w:pPr>
      <w:hyperlink r:id="rId9" w:history="1">
        <w:r w:rsidRPr="00BC63F1">
          <w:rPr>
            <w:rFonts w:ascii="Century Schoolbook" w:hAnsi="Century Schoolbook" w:cs="Century Schoolbook"/>
            <w:color w:val="103CC0"/>
            <w:u w:val="single" w:color="103CC0"/>
          </w:rPr>
          <w:t>Facebook.com/NLPS.CT</w:t>
        </w:r>
      </w:hyperlink>
    </w:p>
    <w:p w:rsidR="00BC63F1" w:rsidRPr="00BC63F1" w:rsidRDefault="00BC63F1" w:rsidP="00BC63F1">
      <w:pPr>
        <w:widowControl w:val="0"/>
        <w:autoSpaceDE w:val="0"/>
        <w:autoSpaceDN w:val="0"/>
        <w:adjustRightInd w:val="0"/>
        <w:spacing w:after="256"/>
        <w:rPr>
          <w:rFonts w:ascii="Arial" w:hAnsi="Arial" w:cs="Arial"/>
          <w:color w:val="1A1A1A"/>
        </w:rPr>
      </w:pPr>
      <w:hyperlink r:id="rId10" w:history="1">
        <w:r w:rsidRPr="00BC63F1">
          <w:rPr>
            <w:rFonts w:ascii="Century Schoolbook" w:hAnsi="Century Schoolbook" w:cs="Century Schoolbook"/>
            <w:color w:val="103CC0"/>
            <w:u w:val="single" w:color="103CC0"/>
          </w:rPr>
          <w:t>@</w:t>
        </w:r>
        <w:proofErr w:type="spellStart"/>
        <w:r w:rsidRPr="00BC63F1">
          <w:rPr>
            <w:rFonts w:ascii="Century Schoolbook" w:hAnsi="Century Schoolbook" w:cs="Century Schoolbook"/>
            <w:color w:val="103CC0"/>
            <w:u w:val="single" w:color="103CC0"/>
          </w:rPr>
          <w:t>NLPublicSchools</w:t>
        </w:r>
        <w:proofErr w:type="spellEnd"/>
      </w:hyperlink>
    </w:p>
    <w:p w:rsidR="00BC63F1" w:rsidRPr="00BC63F1" w:rsidRDefault="00BC63F1" w:rsidP="00BC63F1">
      <w:pPr>
        <w:widowControl w:val="0"/>
        <w:autoSpaceDE w:val="0"/>
        <w:autoSpaceDN w:val="0"/>
        <w:adjustRightInd w:val="0"/>
        <w:spacing w:after="256"/>
        <w:rPr>
          <w:rFonts w:ascii="Arial" w:hAnsi="Arial" w:cs="Arial"/>
          <w:color w:val="1A1A1A"/>
        </w:rPr>
      </w:pPr>
    </w:p>
    <w:p w:rsidR="00BC63F1" w:rsidRPr="00BC63F1" w:rsidRDefault="00BC63F1" w:rsidP="00BC63F1">
      <w:pPr>
        <w:widowControl w:val="0"/>
        <w:autoSpaceDE w:val="0"/>
        <w:autoSpaceDN w:val="0"/>
        <w:adjustRightInd w:val="0"/>
        <w:spacing w:after="256"/>
        <w:rPr>
          <w:rFonts w:ascii="Arial" w:hAnsi="Arial" w:cs="Arial"/>
          <w:color w:val="1A1A1A"/>
        </w:rPr>
      </w:pPr>
      <w:r w:rsidRPr="00BC63F1">
        <w:rPr>
          <w:rFonts w:ascii="Times New Roman" w:hAnsi="Times New Roman" w:cs="Times New Roman"/>
          <w:b/>
          <w:bCs/>
          <w:color w:val="00006D"/>
        </w:rPr>
        <w:t>CONFIDENTIALITY NOTICE</w:t>
      </w:r>
      <w:proofErr w:type="gramStart"/>
      <w:r w:rsidRPr="00BC63F1">
        <w:rPr>
          <w:rFonts w:ascii="Times New Roman" w:hAnsi="Times New Roman" w:cs="Times New Roman"/>
          <w:color w:val="00006D"/>
        </w:rPr>
        <w:t>:</w:t>
      </w:r>
      <w:r w:rsidRPr="00BC63F1">
        <w:rPr>
          <w:rFonts w:ascii="Times New Roman" w:hAnsi="Times New Roman" w:cs="Times New Roman"/>
          <w:color w:val="1A1A1A"/>
        </w:rPr>
        <w:t> </w:t>
      </w:r>
      <w:proofErr w:type="gramEnd"/>
      <w:r w:rsidRPr="00BC63F1">
        <w:rPr>
          <w:rFonts w:ascii="Arial" w:hAnsi="Arial" w:cs="Arial"/>
          <w:color w:val="00006D"/>
        </w:rPr>
        <w:t>This communication, including any accompanying attachments and documents, is intended only for the use of the addressed recipient and may contain confidential and/or proprietary information. If you are not the intended recipient, you are hereby notified that the use, disclosure, copying, dissemination, or distribution of any information derived from this communication is strictly prohibited and may constitute a violation of the Federal Electronics Communications Privacy Act. If you have received this communication in error, you must immediately delete and/or destroy this communication after notifying the sender by return email of your receipt of this communication.</w:t>
      </w:r>
    </w:p>
    <w:p w:rsidR="005D5413" w:rsidRPr="00BC63F1" w:rsidRDefault="005D5413">
      <w:bookmarkStart w:id="0" w:name="_GoBack"/>
      <w:bookmarkEnd w:id="0"/>
    </w:p>
    <w:sectPr w:rsidR="005D5413" w:rsidRPr="00BC63F1" w:rsidSect="00D724F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F1"/>
    <w:rsid w:val="005D5413"/>
    <w:rsid w:val="00BC6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anckelJ@newlondon.org" TargetMode="External"/><Relationship Id="rId6" Type="http://schemas.openxmlformats.org/officeDocument/2006/relationships/hyperlink" Target="mailto:teel.k@hotmail.com" TargetMode="External"/><Relationship Id="rId7" Type="http://schemas.openxmlformats.org/officeDocument/2006/relationships/hyperlink" Target="tel:%28860%29%20447-6000%20ext.%203197" TargetMode="External"/><Relationship Id="rId8" Type="http://schemas.openxmlformats.org/officeDocument/2006/relationships/hyperlink" Target="tel:%28860%29%20501-8303" TargetMode="External"/><Relationship Id="rId9" Type="http://schemas.openxmlformats.org/officeDocument/2006/relationships/hyperlink" Target="https://facebook.com/NLPS.CT" TargetMode="External"/><Relationship Id="rId10" Type="http://schemas.openxmlformats.org/officeDocument/2006/relationships/hyperlink" Target="https://twitter.com/NLPublic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1265</Characters>
  <Application>Microsoft Macintosh Word</Application>
  <DocSecurity>0</DocSecurity>
  <Lines>10</Lines>
  <Paragraphs>2</Paragraphs>
  <ScaleCrop>false</ScaleCrop>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Anderson</dc:creator>
  <cp:keywords/>
  <dc:description/>
  <cp:lastModifiedBy>Lauren Anderson</cp:lastModifiedBy>
  <cp:revision>1</cp:revision>
  <dcterms:created xsi:type="dcterms:W3CDTF">2014-06-24T18:12:00Z</dcterms:created>
  <dcterms:modified xsi:type="dcterms:W3CDTF">2014-06-24T18:13:00Z</dcterms:modified>
</cp:coreProperties>
</file>